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DD76" w14:textId="77777777" w:rsidR="008D30AC" w:rsidRDefault="008D30AC" w:rsidP="00566D41">
      <w:pPr>
        <w:jc w:val="center"/>
        <w:rPr>
          <w:b/>
        </w:rPr>
      </w:pPr>
      <w:r>
        <w:rPr>
          <w:b/>
        </w:rPr>
        <w:t xml:space="preserve">OpenSG </w:t>
      </w:r>
      <w:r w:rsidR="00A142C7" w:rsidRPr="00566D41">
        <w:rPr>
          <w:b/>
        </w:rPr>
        <w:t xml:space="preserve">Edge </w:t>
      </w:r>
      <w:r w:rsidR="00566D41" w:rsidRPr="00566D41">
        <w:rPr>
          <w:b/>
        </w:rPr>
        <w:t xml:space="preserve">/ Enterprise </w:t>
      </w:r>
      <w:r>
        <w:rPr>
          <w:b/>
        </w:rPr>
        <w:t xml:space="preserve">Conformity </w:t>
      </w:r>
      <w:r w:rsidR="00566D41" w:rsidRPr="00566D41">
        <w:rPr>
          <w:b/>
        </w:rPr>
        <w:t>teleconference call</w:t>
      </w:r>
    </w:p>
    <w:p w14:paraId="4968201C" w14:textId="019637AF" w:rsidR="00B5602C" w:rsidRPr="00566D41" w:rsidRDefault="00B5718F" w:rsidP="00566D41">
      <w:pPr>
        <w:jc w:val="center"/>
        <w:rPr>
          <w:b/>
        </w:rPr>
      </w:pPr>
      <w:r>
        <w:rPr>
          <w:b/>
        </w:rPr>
        <w:t xml:space="preserve">Wednesday </w:t>
      </w:r>
      <w:r w:rsidR="00084D94">
        <w:rPr>
          <w:b/>
        </w:rPr>
        <w:t>Feb</w:t>
      </w:r>
      <w:r w:rsidR="00A142C7" w:rsidRPr="00566D41">
        <w:rPr>
          <w:b/>
        </w:rPr>
        <w:t xml:space="preserve"> </w:t>
      </w:r>
      <w:r w:rsidR="006508B1">
        <w:rPr>
          <w:b/>
        </w:rPr>
        <w:t>9</w:t>
      </w:r>
      <w:r w:rsidR="00084D94">
        <w:rPr>
          <w:b/>
        </w:rPr>
        <w:t xml:space="preserve"> </w:t>
      </w:r>
      <w:r w:rsidR="0072348C">
        <w:rPr>
          <w:b/>
        </w:rPr>
        <w:t>2011</w:t>
      </w:r>
    </w:p>
    <w:p w14:paraId="3AA4ABB6" w14:textId="77777777" w:rsidR="00A142C7" w:rsidRDefault="00A142C7"/>
    <w:p w14:paraId="67B0DE50" w14:textId="074D8A51" w:rsidR="00566D41" w:rsidRPr="00BD3689" w:rsidRDefault="00566D41">
      <w:pPr>
        <w:rPr>
          <w:b/>
          <w:sz w:val="22"/>
          <w:szCs w:val="22"/>
        </w:rPr>
      </w:pPr>
      <w:r w:rsidRPr="00BD3689">
        <w:rPr>
          <w:b/>
          <w:sz w:val="22"/>
          <w:szCs w:val="22"/>
        </w:rPr>
        <w:t>Attendees</w:t>
      </w:r>
    </w:p>
    <w:p w14:paraId="6F4A4087" w14:textId="53E4DAC2" w:rsidR="00522984" w:rsidRDefault="00522984">
      <w:pPr>
        <w:rPr>
          <w:sz w:val="22"/>
          <w:szCs w:val="22"/>
        </w:rPr>
      </w:pPr>
      <w:r w:rsidRPr="00522984">
        <w:rPr>
          <w:sz w:val="22"/>
          <w:szCs w:val="22"/>
        </w:rPr>
        <w:t>Brent Cain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Itron</w:t>
      </w:r>
      <w:proofErr w:type="spellEnd"/>
      <w:r>
        <w:rPr>
          <w:sz w:val="22"/>
          <w:szCs w:val="22"/>
        </w:rPr>
        <w:t>)</w:t>
      </w:r>
    </w:p>
    <w:p w14:paraId="56DEB022" w14:textId="6D0AD94A" w:rsidR="006508B1" w:rsidRDefault="006508B1">
      <w:pPr>
        <w:rPr>
          <w:sz w:val="22"/>
          <w:szCs w:val="22"/>
        </w:rPr>
      </w:pPr>
      <w:r>
        <w:rPr>
          <w:sz w:val="22"/>
          <w:szCs w:val="22"/>
        </w:rPr>
        <w:t xml:space="preserve">Bruce </w:t>
      </w:r>
      <w:proofErr w:type="spellStart"/>
      <w:r>
        <w:rPr>
          <w:sz w:val="22"/>
          <w:szCs w:val="22"/>
        </w:rPr>
        <w:t>Muschlitz</w:t>
      </w:r>
      <w:proofErr w:type="spellEnd"/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Enernex</w:t>
      </w:r>
      <w:proofErr w:type="spellEnd"/>
      <w:proofErr w:type="gramEnd"/>
      <w:r>
        <w:rPr>
          <w:sz w:val="22"/>
          <w:szCs w:val="22"/>
        </w:rPr>
        <w:t>)</w:t>
      </w:r>
    </w:p>
    <w:p w14:paraId="543ECE30" w14:textId="0878ED45" w:rsidR="006508B1" w:rsidRPr="00522984" w:rsidRDefault="006508B1">
      <w:pPr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Aumaugher</w:t>
      </w:r>
      <w:proofErr w:type="spellEnd"/>
    </w:p>
    <w:p w14:paraId="7AE2EA12" w14:textId="75263C28" w:rsidR="006508B1" w:rsidRDefault="006508B1">
      <w:pPr>
        <w:rPr>
          <w:sz w:val="22"/>
          <w:szCs w:val="22"/>
        </w:rPr>
      </w:pPr>
      <w:r>
        <w:rPr>
          <w:sz w:val="22"/>
          <w:szCs w:val="22"/>
        </w:rPr>
        <w:t>Wayne Dennison (</w:t>
      </w:r>
      <w:proofErr w:type="spellStart"/>
      <w:r>
        <w:rPr>
          <w:sz w:val="22"/>
          <w:szCs w:val="22"/>
        </w:rPr>
        <w:t>Xtensible</w:t>
      </w:r>
      <w:proofErr w:type="spellEnd"/>
      <w:r>
        <w:rPr>
          <w:sz w:val="22"/>
          <w:szCs w:val="22"/>
        </w:rPr>
        <w:t>/SCE)</w:t>
      </w:r>
    </w:p>
    <w:p w14:paraId="2353F62A" w14:textId="77777777" w:rsidR="006508B1" w:rsidRPr="00522984" w:rsidRDefault="006508B1" w:rsidP="006508B1">
      <w:pPr>
        <w:rPr>
          <w:sz w:val="22"/>
          <w:szCs w:val="22"/>
        </w:rPr>
      </w:pPr>
      <w:r w:rsidRPr="00522984">
        <w:rPr>
          <w:sz w:val="22"/>
          <w:szCs w:val="22"/>
        </w:rPr>
        <w:t xml:space="preserve">Kay </w:t>
      </w:r>
      <w:proofErr w:type="spellStart"/>
      <w:r w:rsidRPr="00522984">
        <w:rPr>
          <w:sz w:val="22"/>
          <w:szCs w:val="22"/>
        </w:rPr>
        <w:t>Stefferud</w:t>
      </w:r>
      <w:proofErr w:type="spellEnd"/>
      <w:r w:rsidRPr="00522984">
        <w:rPr>
          <w:sz w:val="22"/>
          <w:szCs w:val="22"/>
        </w:rPr>
        <w:t xml:space="preserve"> (</w:t>
      </w:r>
      <w:proofErr w:type="spellStart"/>
      <w:r w:rsidRPr="00522984">
        <w:rPr>
          <w:sz w:val="22"/>
          <w:szCs w:val="22"/>
        </w:rPr>
        <w:t>Enernex</w:t>
      </w:r>
      <w:proofErr w:type="spellEnd"/>
      <w:r w:rsidRPr="00522984">
        <w:rPr>
          <w:sz w:val="22"/>
          <w:szCs w:val="22"/>
        </w:rPr>
        <w:t>)</w:t>
      </w:r>
    </w:p>
    <w:p w14:paraId="468E65B4" w14:textId="671776A8" w:rsidR="006508B1" w:rsidRDefault="00D2248F">
      <w:pPr>
        <w:rPr>
          <w:rFonts w:cs="Lucida Grande"/>
          <w:color w:val="000000"/>
          <w:sz w:val="22"/>
          <w:szCs w:val="22"/>
        </w:rPr>
      </w:pPr>
      <w:r w:rsidRPr="00AA026E">
        <w:rPr>
          <w:rFonts w:cs="Lucida Grande"/>
          <w:color w:val="000000"/>
          <w:sz w:val="22"/>
          <w:szCs w:val="22"/>
        </w:rPr>
        <w:t>Phil Beecher (BCC Ltd)</w:t>
      </w:r>
    </w:p>
    <w:p w14:paraId="6CB85FD3" w14:textId="784124A0" w:rsidR="006508B1" w:rsidRDefault="006508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Bruce Kraemer (Marvell)</w:t>
      </w:r>
    </w:p>
    <w:p w14:paraId="7626FB71" w14:textId="0CB98663" w:rsidR="006508B1" w:rsidRDefault="006508B1">
      <w:pPr>
        <w:rPr>
          <w:rFonts w:cs="Lucida Grande"/>
          <w:color w:val="000000"/>
          <w:sz w:val="22"/>
          <w:szCs w:val="22"/>
        </w:rPr>
      </w:pPr>
      <w:proofErr w:type="spellStart"/>
      <w:r>
        <w:rPr>
          <w:rFonts w:cs="Lucida Grande"/>
          <w:color w:val="000000"/>
          <w:sz w:val="22"/>
          <w:szCs w:val="22"/>
        </w:rPr>
        <w:t>Kunal</w:t>
      </w:r>
      <w:proofErr w:type="spellEnd"/>
      <w:r>
        <w:rPr>
          <w:rFonts w:cs="Lucida Grande"/>
          <w:color w:val="000000"/>
          <w:sz w:val="22"/>
          <w:szCs w:val="22"/>
        </w:rPr>
        <w:t xml:space="preserve"> Shah (SSN)</w:t>
      </w:r>
    </w:p>
    <w:p w14:paraId="446533EB" w14:textId="755BCFCB" w:rsidR="006508B1" w:rsidRDefault="006508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John Lin (Wireless Glue)</w:t>
      </w:r>
    </w:p>
    <w:p w14:paraId="13914DBF" w14:textId="4860475E" w:rsidR="00802CDF" w:rsidRDefault="00802CDF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Art Anderson (PGE)</w:t>
      </w:r>
    </w:p>
    <w:p w14:paraId="27D1F790" w14:textId="3D131226" w:rsidR="00E54B76" w:rsidRPr="00AA026E" w:rsidRDefault="00E54B76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Clint Powell (Powell </w:t>
      </w:r>
      <w:proofErr w:type="spellStart"/>
      <w:r>
        <w:rPr>
          <w:rFonts w:cs="Lucida Grande"/>
          <w:color w:val="000000"/>
          <w:sz w:val="22"/>
          <w:szCs w:val="22"/>
        </w:rPr>
        <w:t>Commsulting</w:t>
      </w:r>
      <w:proofErr w:type="spellEnd"/>
      <w:r>
        <w:rPr>
          <w:rFonts w:cs="Lucida Grande"/>
          <w:color w:val="000000"/>
          <w:sz w:val="22"/>
          <w:szCs w:val="22"/>
        </w:rPr>
        <w:t>)</w:t>
      </w:r>
    </w:p>
    <w:p w14:paraId="4B42806F" w14:textId="77777777" w:rsidR="00D20BEA" w:rsidRPr="00BD3689" w:rsidRDefault="00D20BEA">
      <w:pPr>
        <w:rPr>
          <w:sz w:val="22"/>
          <w:szCs w:val="22"/>
        </w:rPr>
      </w:pPr>
    </w:p>
    <w:p w14:paraId="32766752" w14:textId="141B0C6D" w:rsidR="00A142C7" w:rsidRPr="00BD3689" w:rsidRDefault="00865BDB">
      <w:pPr>
        <w:rPr>
          <w:sz w:val="22"/>
          <w:szCs w:val="22"/>
        </w:rPr>
      </w:pPr>
      <w:r w:rsidRPr="00BD3689">
        <w:rPr>
          <w:sz w:val="22"/>
          <w:szCs w:val="22"/>
        </w:rPr>
        <w:t xml:space="preserve">Meeting starts at </w:t>
      </w:r>
      <w:r w:rsidR="006508B1">
        <w:rPr>
          <w:sz w:val="22"/>
          <w:szCs w:val="22"/>
        </w:rPr>
        <w:t>10:05 PST</w:t>
      </w:r>
    </w:p>
    <w:p w14:paraId="6D246C54" w14:textId="77777777" w:rsidR="00566D41" w:rsidRPr="00BD3689" w:rsidRDefault="00566D41">
      <w:pPr>
        <w:rPr>
          <w:sz w:val="22"/>
          <w:szCs w:val="22"/>
        </w:rPr>
      </w:pPr>
    </w:p>
    <w:p w14:paraId="67F7B45D" w14:textId="0047C9C9" w:rsidR="000027F4" w:rsidRPr="00BD3689" w:rsidRDefault="00A80E73">
      <w:pPr>
        <w:rPr>
          <w:b/>
          <w:sz w:val="22"/>
          <w:szCs w:val="22"/>
        </w:rPr>
      </w:pPr>
      <w:r w:rsidRPr="00BD3689">
        <w:rPr>
          <w:b/>
          <w:sz w:val="22"/>
          <w:szCs w:val="22"/>
        </w:rPr>
        <w:t xml:space="preserve">1) </w:t>
      </w:r>
      <w:r w:rsidR="000027F4" w:rsidRPr="00BD3689">
        <w:rPr>
          <w:b/>
          <w:sz w:val="22"/>
          <w:szCs w:val="22"/>
        </w:rPr>
        <w:t xml:space="preserve">Discussion of </w:t>
      </w:r>
      <w:r w:rsidR="0072348C" w:rsidRPr="00BD3689">
        <w:rPr>
          <w:b/>
          <w:sz w:val="22"/>
          <w:szCs w:val="22"/>
        </w:rPr>
        <w:t>CPRM ballot</w:t>
      </w:r>
    </w:p>
    <w:p w14:paraId="54A41FFF" w14:textId="77777777" w:rsidR="008B2532" w:rsidRPr="00BD3689" w:rsidRDefault="008B2532" w:rsidP="000027F4">
      <w:pPr>
        <w:rPr>
          <w:sz w:val="22"/>
          <w:szCs w:val="22"/>
        </w:rPr>
      </w:pPr>
    </w:p>
    <w:p w14:paraId="2E5DB072" w14:textId="14A68864" w:rsidR="00532005" w:rsidRDefault="00802CDF" w:rsidP="00C210F6">
      <w:pPr>
        <w:rPr>
          <w:sz w:val="22"/>
          <w:szCs w:val="22"/>
        </w:rPr>
      </w:pPr>
      <w:r>
        <w:rPr>
          <w:sz w:val="22"/>
          <w:szCs w:val="22"/>
        </w:rPr>
        <w:t xml:space="preserve">Comment Spreadsheet </w:t>
      </w:r>
      <w:r w:rsidR="00532005">
        <w:rPr>
          <w:sz w:val="22"/>
          <w:szCs w:val="22"/>
        </w:rPr>
        <w:t xml:space="preserve">and revised CPRM (markup and final) posted last week: </w:t>
      </w:r>
    </w:p>
    <w:p w14:paraId="47D067DA" w14:textId="5B46D98F" w:rsidR="00A80E73" w:rsidRDefault="00802CDF" w:rsidP="00C210F6">
      <w:pPr>
        <w:rPr>
          <w:rStyle w:val="Hyperlink"/>
          <w:sz w:val="20"/>
          <w:szCs w:val="20"/>
        </w:rPr>
      </w:pPr>
      <w:hyperlink r:id="rId9" w:history="1">
        <w:r w:rsidR="00C210F6" w:rsidRPr="00741A51">
          <w:rPr>
            <w:rStyle w:val="Hyperlink"/>
            <w:sz w:val="20"/>
            <w:szCs w:val="20"/>
          </w:rPr>
          <w:t>http://osgug.ucaiug.org/conformity/edge/Shared Documents/CPRM-Ballot/CPRM-comments-r03.xlsx</w:t>
        </w:r>
      </w:hyperlink>
      <w:r>
        <w:rPr>
          <w:rStyle w:val="Hyperlink"/>
          <w:sz w:val="20"/>
          <w:szCs w:val="20"/>
        </w:rPr>
        <w:t xml:space="preserve"> </w:t>
      </w:r>
    </w:p>
    <w:p w14:paraId="52A73DE0" w14:textId="3A1D51D2" w:rsidR="00532005" w:rsidRDefault="00532005" w:rsidP="00C210F6">
      <w:pPr>
        <w:rPr>
          <w:rStyle w:val="Hyperlink"/>
          <w:sz w:val="20"/>
          <w:szCs w:val="20"/>
        </w:rPr>
      </w:pPr>
      <w:hyperlink r:id="rId10" w:history="1">
        <w:r w:rsidRPr="00E310E5">
          <w:rPr>
            <w:rStyle w:val="Hyperlink"/>
            <w:sz w:val="20"/>
            <w:szCs w:val="20"/>
          </w:rPr>
          <w:t>http://osgug.ucaiug.org/conformity/edge/Shared%20Documents/CPRM-Ballot/CPRM-OpenSGver0.9-preD2-markup.pdf</w:t>
        </w:r>
      </w:hyperlink>
    </w:p>
    <w:p w14:paraId="073175D6" w14:textId="4B1C89B6" w:rsidR="00532005" w:rsidRDefault="00532005" w:rsidP="00C210F6">
      <w:pPr>
        <w:rPr>
          <w:sz w:val="20"/>
          <w:szCs w:val="20"/>
        </w:rPr>
      </w:pPr>
      <w:hyperlink r:id="rId11" w:history="1">
        <w:r w:rsidRPr="00E310E5">
          <w:rPr>
            <w:rStyle w:val="Hyperlink"/>
            <w:sz w:val="20"/>
            <w:szCs w:val="20"/>
          </w:rPr>
          <w:t>http://osgug.ucaiug.org/conformity/edge/Shared%20Documents/CPRM-Ballot/CPRM-OpenSGver0.9-preD2.pdf</w:t>
        </w:r>
      </w:hyperlink>
    </w:p>
    <w:p w14:paraId="18D1C4AF" w14:textId="710BF110" w:rsidR="001702A9" w:rsidRDefault="00532005" w:rsidP="00C210F6">
      <w:pPr>
        <w:rPr>
          <w:sz w:val="20"/>
          <w:szCs w:val="20"/>
        </w:rPr>
      </w:pPr>
      <w:r>
        <w:rPr>
          <w:sz w:val="20"/>
          <w:szCs w:val="20"/>
        </w:rPr>
        <w:t xml:space="preserve">People had not had a chance to review.  Phil proposed we start a </w:t>
      </w:r>
      <w:r w:rsidR="001702A9">
        <w:rPr>
          <w:sz w:val="20"/>
          <w:szCs w:val="20"/>
        </w:rPr>
        <w:t xml:space="preserve">2-week </w:t>
      </w:r>
      <w:r>
        <w:rPr>
          <w:sz w:val="20"/>
          <w:szCs w:val="20"/>
        </w:rPr>
        <w:t>recirculation</w:t>
      </w:r>
      <w:r w:rsidR="001702A9">
        <w:rPr>
          <w:sz w:val="20"/>
          <w:szCs w:val="20"/>
        </w:rPr>
        <w:t xml:space="preserve"> ballot within the next few days</w:t>
      </w:r>
      <w:r>
        <w:rPr>
          <w:sz w:val="20"/>
          <w:szCs w:val="20"/>
        </w:rPr>
        <w:t xml:space="preserve"> and people can review.  There were n</w:t>
      </w:r>
      <w:r w:rsidR="001702A9">
        <w:rPr>
          <w:sz w:val="20"/>
          <w:szCs w:val="20"/>
        </w:rPr>
        <w:t xml:space="preserve">o objections. </w:t>
      </w:r>
    </w:p>
    <w:p w14:paraId="595CB823" w14:textId="77777777" w:rsidR="001702A9" w:rsidRDefault="001702A9" w:rsidP="00C210F6">
      <w:pPr>
        <w:rPr>
          <w:sz w:val="20"/>
          <w:szCs w:val="20"/>
        </w:rPr>
      </w:pPr>
    </w:p>
    <w:p w14:paraId="20DBD885" w14:textId="6DDAC0EE" w:rsidR="00532005" w:rsidRDefault="001702A9" w:rsidP="00C210F6">
      <w:pPr>
        <w:rPr>
          <w:sz w:val="20"/>
          <w:szCs w:val="20"/>
        </w:rPr>
      </w:pPr>
      <w:r>
        <w:rPr>
          <w:sz w:val="20"/>
          <w:szCs w:val="20"/>
        </w:rPr>
        <w:t>CPRM is a living document, so outstanding items from last week’s</w:t>
      </w:r>
      <w:r w:rsidR="00532005">
        <w:rPr>
          <w:sz w:val="20"/>
          <w:szCs w:val="20"/>
        </w:rPr>
        <w:t xml:space="preserve"> </w:t>
      </w:r>
      <w:r>
        <w:rPr>
          <w:sz w:val="20"/>
          <w:szCs w:val="20"/>
        </w:rPr>
        <w:t>meeting related to Appendix content could be added later when implemented</w:t>
      </w:r>
    </w:p>
    <w:p w14:paraId="7C286EB5" w14:textId="77777777" w:rsidR="001702A9" w:rsidRDefault="001702A9" w:rsidP="00C210F6">
      <w:pPr>
        <w:rPr>
          <w:sz w:val="20"/>
          <w:szCs w:val="20"/>
        </w:rPr>
      </w:pPr>
    </w:p>
    <w:p w14:paraId="5CDFAD78" w14:textId="3808B5C7" w:rsidR="00201C72" w:rsidRPr="00BD3689" w:rsidRDefault="00201C72" w:rsidP="00201C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BD368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Other business</w:t>
      </w:r>
    </w:p>
    <w:p w14:paraId="362C0686" w14:textId="41327201" w:rsidR="001702A9" w:rsidRDefault="001702A9" w:rsidP="00C210F6">
      <w:pPr>
        <w:rPr>
          <w:sz w:val="20"/>
          <w:szCs w:val="20"/>
        </w:rPr>
      </w:pPr>
      <w:r>
        <w:rPr>
          <w:sz w:val="20"/>
          <w:szCs w:val="20"/>
        </w:rPr>
        <w:t xml:space="preserve">Phil still needs to coordinate joint session in SFO </w:t>
      </w:r>
      <w:r w:rsidR="00201C72">
        <w:rPr>
          <w:sz w:val="20"/>
          <w:szCs w:val="20"/>
        </w:rPr>
        <w:t xml:space="preserve">of Edge/Enterprise Conformity </w:t>
      </w:r>
      <w:bookmarkStart w:id="0" w:name="_GoBack"/>
      <w:bookmarkEnd w:id="0"/>
      <w:r>
        <w:rPr>
          <w:sz w:val="20"/>
          <w:szCs w:val="20"/>
        </w:rPr>
        <w:t xml:space="preserve">with </w:t>
      </w:r>
      <w:proofErr w:type="spellStart"/>
      <w:r>
        <w:rPr>
          <w:sz w:val="20"/>
          <w:szCs w:val="20"/>
        </w:rPr>
        <w:t>OpenHAN</w:t>
      </w:r>
      <w:proofErr w:type="spellEnd"/>
      <w:r>
        <w:rPr>
          <w:sz w:val="20"/>
          <w:szCs w:val="20"/>
        </w:rPr>
        <w:t xml:space="preserve">, OpenADE, </w:t>
      </w:r>
      <w:proofErr w:type="spellStart"/>
      <w:proofErr w:type="gramStart"/>
      <w:r>
        <w:rPr>
          <w:sz w:val="20"/>
          <w:szCs w:val="20"/>
        </w:rPr>
        <w:t>OpenADR</w:t>
      </w:r>
      <w:proofErr w:type="spellEnd"/>
      <w:proofErr w:type="gramEnd"/>
      <w:r>
        <w:rPr>
          <w:sz w:val="20"/>
          <w:szCs w:val="20"/>
        </w:rPr>
        <w:t xml:space="preserve"> </w:t>
      </w:r>
    </w:p>
    <w:p w14:paraId="60155EB1" w14:textId="77777777" w:rsidR="00C36220" w:rsidRDefault="00C36220" w:rsidP="00C210F6">
      <w:pPr>
        <w:rPr>
          <w:sz w:val="20"/>
          <w:szCs w:val="20"/>
        </w:rPr>
      </w:pPr>
    </w:p>
    <w:p w14:paraId="2EDEA83C" w14:textId="3396A764" w:rsidR="00C36220" w:rsidRDefault="00C36220" w:rsidP="00C210F6">
      <w:pPr>
        <w:rPr>
          <w:sz w:val="20"/>
          <w:szCs w:val="20"/>
        </w:rPr>
      </w:pPr>
      <w:r>
        <w:rPr>
          <w:sz w:val="20"/>
          <w:szCs w:val="20"/>
        </w:rPr>
        <w:t>No other business.</w:t>
      </w:r>
    </w:p>
    <w:p w14:paraId="35A08690" w14:textId="77777777" w:rsidR="00C36220" w:rsidRPr="00C210F6" w:rsidRDefault="00C36220" w:rsidP="00C210F6">
      <w:pPr>
        <w:rPr>
          <w:sz w:val="20"/>
          <w:szCs w:val="20"/>
        </w:rPr>
      </w:pPr>
    </w:p>
    <w:p w14:paraId="0C82DB85" w14:textId="23B54E13" w:rsidR="00CD1A5D" w:rsidRPr="00BD3689" w:rsidRDefault="00CD1A5D">
      <w:pPr>
        <w:rPr>
          <w:sz w:val="22"/>
          <w:szCs w:val="22"/>
        </w:rPr>
      </w:pPr>
      <w:r w:rsidRPr="00BD3689">
        <w:rPr>
          <w:sz w:val="22"/>
          <w:szCs w:val="22"/>
        </w:rPr>
        <w:t xml:space="preserve">Date of next </w:t>
      </w:r>
      <w:r w:rsidR="0083397A" w:rsidRPr="00BD3689">
        <w:rPr>
          <w:sz w:val="22"/>
          <w:szCs w:val="22"/>
        </w:rPr>
        <w:t>meeting:</w:t>
      </w:r>
      <w:r w:rsidR="00C06497" w:rsidRPr="00BD3689">
        <w:rPr>
          <w:sz w:val="22"/>
          <w:szCs w:val="22"/>
        </w:rPr>
        <w:t xml:space="preserve"> </w:t>
      </w:r>
      <w:r w:rsidR="0083397A" w:rsidRPr="00BD3689">
        <w:rPr>
          <w:sz w:val="22"/>
          <w:szCs w:val="22"/>
        </w:rPr>
        <w:t xml:space="preserve"> </w:t>
      </w:r>
      <w:r w:rsidR="000027F4" w:rsidRPr="00BD3689">
        <w:rPr>
          <w:sz w:val="22"/>
          <w:szCs w:val="22"/>
        </w:rPr>
        <w:t xml:space="preserve">Wednesday </w:t>
      </w:r>
      <w:r w:rsidR="004B54B9" w:rsidRPr="00BD3689">
        <w:rPr>
          <w:sz w:val="22"/>
          <w:szCs w:val="22"/>
        </w:rPr>
        <w:t xml:space="preserve">Feb </w:t>
      </w:r>
      <w:r w:rsidR="00C36220">
        <w:rPr>
          <w:sz w:val="22"/>
          <w:szCs w:val="22"/>
        </w:rPr>
        <w:t>16</w:t>
      </w:r>
      <w:r w:rsidR="000027F4" w:rsidRPr="00BD3689">
        <w:rPr>
          <w:sz w:val="22"/>
          <w:szCs w:val="22"/>
        </w:rPr>
        <w:t xml:space="preserve"> 2011</w:t>
      </w:r>
    </w:p>
    <w:p w14:paraId="2E0ECD00" w14:textId="77777777" w:rsidR="00566D41" w:rsidRPr="00BD3689" w:rsidRDefault="00566D41">
      <w:pPr>
        <w:rPr>
          <w:sz w:val="22"/>
          <w:szCs w:val="22"/>
        </w:rPr>
      </w:pPr>
    </w:p>
    <w:p w14:paraId="31145EEE" w14:textId="55D82522" w:rsidR="00420C6A" w:rsidRPr="00BD3689" w:rsidRDefault="00566D41" w:rsidP="00161377">
      <w:pPr>
        <w:rPr>
          <w:rFonts w:ascii="Arial" w:hAnsi="Arial" w:cs="Arial"/>
          <w:b/>
          <w:sz w:val="22"/>
          <w:szCs w:val="22"/>
        </w:rPr>
      </w:pPr>
      <w:r w:rsidRPr="00BD3689">
        <w:rPr>
          <w:sz w:val="22"/>
          <w:szCs w:val="22"/>
        </w:rPr>
        <w:t xml:space="preserve">Meeting closed at </w:t>
      </w:r>
      <w:r w:rsidR="00C36220">
        <w:rPr>
          <w:sz w:val="22"/>
          <w:szCs w:val="22"/>
        </w:rPr>
        <w:t>10:20 PST</w:t>
      </w:r>
    </w:p>
    <w:p w14:paraId="242D0CD4" w14:textId="77777777" w:rsidR="001A6752" w:rsidRDefault="001A6752"/>
    <w:sectPr w:rsidR="001A6752" w:rsidSect="009E46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B31"/>
    <w:multiLevelType w:val="hybridMultilevel"/>
    <w:tmpl w:val="17BC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A45"/>
    <w:multiLevelType w:val="hybridMultilevel"/>
    <w:tmpl w:val="CAFA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C7"/>
    <w:rsid w:val="000027F4"/>
    <w:rsid w:val="00084D94"/>
    <w:rsid w:val="00097A9D"/>
    <w:rsid w:val="00097B1C"/>
    <w:rsid w:val="00161377"/>
    <w:rsid w:val="001702A9"/>
    <w:rsid w:val="001A6752"/>
    <w:rsid w:val="00201C72"/>
    <w:rsid w:val="00227EEB"/>
    <w:rsid w:val="00265B64"/>
    <w:rsid w:val="002D3A36"/>
    <w:rsid w:val="003B0409"/>
    <w:rsid w:val="00401D62"/>
    <w:rsid w:val="00420C6A"/>
    <w:rsid w:val="004B54B9"/>
    <w:rsid w:val="00514AE6"/>
    <w:rsid w:val="00522984"/>
    <w:rsid w:val="00532005"/>
    <w:rsid w:val="0056204F"/>
    <w:rsid w:val="00566D41"/>
    <w:rsid w:val="00591711"/>
    <w:rsid w:val="00606514"/>
    <w:rsid w:val="006508B1"/>
    <w:rsid w:val="006C356B"/>
    <w:rsid w:val="0072348C"/>
    <w:rsid w:val="00725C4C"/>
    <w:rsid w:val="00790D1F"/>
    <w:rsid w:val="00802CDF"/>
    <w:rsid w:val="00830F74"/>
    <w:rsid w:val="0083397A"/>
    <w:rsid w:val="00865BDB"/>
    <w:rsid w:val="008B2532"/>
    <w:rsid w:val="008D17A3"/>
    <w:rsid w:val="008D30AC"/>
    <w:rsid w:val="009912D8"/>
    <w:rsid w:val="009E4604"/>
    <w:rsid w:val="00A00327"/>
    <w:rsid w:val="00A12682"/>
    <w:rsid w:val="00A142C7"/>
    <w:rsid w:val="00A37953"/>
    <w:rsid w:val="00A52DB4"/>
    <w:rsid w:val="00A80E73"/>
    <w:rsid w:val="00AA026E"/>
    <w:rsid w:val="00AC745A"/>
    <w:rsid w:val="00B13D4F"/>
    <w:rsid w:val="00B5602C"/>
    <w:rsid w:val="00B5718F"/>
    <w:rsid w:val="00BD3689"/>
    <w:rsid w:val="00C06497"/>
    <w:rsid w:val="00C210F6"/>
    <w:rsid w:val="00C36220"/>
    <w:rsid w:val="00C75A01"/>
    <w:rsid w:val="00CD1A5D"/>
    <w:rsid w:val="00D20BEA"/>
    <w:rsid w:val="00D2248F"/>
    <w:rsid w:val="00E54B76"/>
    <w:rsid w:val="00EC0B29"/>
    <w:rsid w:val="00EC2775"/>
    <w:rsid w:val="00F90564"/>
    <w:rsid w:val="00FD0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8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C6A"/>
    <w:pPr>
      <w:tabs>
        <w:tab w:val="center" w:pos="4536"/>
        <w:tab w:val="right" w:pos="9072"/>
      </w:tabs>
      <w:suppressAutoHyphens/>
      <w:snapToGrid w:val="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20C6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StandardPARAGRAPH">
    <w:name w:val="Standard.PARAGRAPH"/>
    <w:uiPriority w:val="99"/>
    <w:rsid w:val="00420C6A"/>
    <w:pPr>
      <w:tabs>
        <w:tab w:val="center" w:pos="4536"/>
        <w:tab w:val="right" w:pos="9072"/>
      </w:tabs>
      <w:spacing w:before="100" w:after="100"/>
    </w:pPr>
    <w:rPr>
      <w:rFonts w:ascii="Arial" w:eastAsia="Times New Roman" w:hAnsi="Arial" w:cs="Times New Roman"/>
      <w:spacing w:val="8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20C6A"/>
    <w:pPr>
      <w:suppressAutoHyphens/>
      <w:snapToGrid w:val="0"/>
      <w:spacing w:after="10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6A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unhideWhenUsed/>
    <w:rsid w:val="00420C6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6A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6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C6A"/>
    <w:pPr>
      <w:tabs>
        <w:tab w:val="center" w:pos="4536"/>
        <w:tab w:val="right" w:pos="9072"/>
      </w:tabs>
      <w:suppressAutoHyphens/>
      <w:snapToGrid w:val="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20C6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StandardPARAGRAPH">
    <w:name w:val="Standard.PARAGRAPH"/>
    <w:uiPriority w:val="99"/>
    <w:rsid w:val="00420C6A"/>
    <w:pPr>
      <w:tabs>
        <w:tab w:val="center" w:pos="4536"/>
        <w:tab w:val="right" w:pos="9072"/>
      </w:tabs>
      <w:spacing w:before="100" w:after="100"/>
    </w:pPr>
    <w:rPr>
      <w:rFonts w:ascii="Arial" w:eastAsia="Times New Roman" w:hAnsi="Arial" w:cs="Times New Roman"/>
      <w:spacing w:val="8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20C6A"/>
    <w:pPr>
      <w:suppressAutoHyphens/>
      <w:snapToGrid w:val="0"/>
      <w:spacing w:after="10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6A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unhideWhenUsed/>
    <w:rsid w:val="00420C6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6A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6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sgug.ucaiug.org/conformity/edge/Shared%20Documents/CPRM-Ballot/CPRM-OpenSGver0.9-preD2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osgug.ucaiug.org/conformity/edge/Shared%20Documents/CPRM-Ballot/CPRM-comments-r03.xlsx" TargetMode="External"/><Relationship Id="rId10" Type="http://schemas.openxmlformats.org/officeDocument/2006/relationships/hyperlink" Target="http://osgug.ucaiug.org/conformity/edge/Shared%20Documents/CPRM-Ballot/CPRM-OpenSGver0.9-preD2-mark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838ED608AB48AF072E76BC63CBC0" ma:contentTypeVersion="0" ma:contentTypeDescription="Create a new document." ma:contentTypeScope="" ma:versionID="a6f72e57f685bd838ca7bff78e4b25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B2112-4EE8-497A-9C9E-B19CBC830A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24B128-5EA4-4F70-A02A-BAC4C9F2A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A8E6FA-F6CB-4351-B661-FCA64462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Beecher</dc:creator>
  <cp:keywords/>
  <dc:description/>
  <cp:lastModifiedBy>Philip Beecher</cp:lastModifiedBy>
  <cp:revision>5</cp:revision>
  <dcterms:created xsi:type="dcterms:W3CDTF">2011-02-09T17:57:00Z</dcterms:created>
  <dcterms:modified xsi:type="dcterms:W3CDTF">2011-02-09T19:27:00Z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0x0101002ECD838ED608AB48AF072E76BC63CBC0</vt:lpwstr>
  </property>
</Properties>
</file>